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59E41444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 w:rsidRPr="00E53615">
        <w:rPr>
          <w:rFonts w:cs="Arial"/>
        </w:rPr>
        <w:t>4301-</w:t>
      </w:r>
      <w:r w:rsidR="00023359" w:rsidRPr="00E53615">
        <w:rPr>
          <w:rFonts w:cs="Arial"/>
        </w:rPr>
        <w:t>00</w:t>
      </w:r>
      <w:r w:rsidR="0083085C">
        <w:rPr>
          <w:rFonts w:cs="Arial"/>
        </w:rPr>
        <w:t>86</w:t>
      </w:r>
      <w:r w:rsidR="00F62601" w:rsidRPr="00E53615">
        <w:rPr>
          <w:rFonts w:cs="Arial"/>
        </w:rPr>
        <w:t>/</w:t>
      </w:r>
      <w:r w:rsidR="004565D8" w:rsidRPr="00E53615">
        <w:rPr>
          <w:rFonts w:cs="Arial"/>
        </w:rPr>
        <w:t>2024</w:t>
      </w:r>
    </w:p>
    <w:p w14:paraId="7BB5526D" w14:textId="019CB0AF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4565D8" w:rsidRPr="00E53615">
        <w:rPr>
          <w:rFonts w:cs="Arial"/>
        </w:rPr>
        <w:t>4</w:t>
      </w:r>
      <w:r w:rsidR="00F62601" w:rsidRPr="00E53615">
        <w:rPr>
          <w:rFonts w:cs="Arial"/>
        </w:rPr>
        <w:t>-</w:t>
      </w:r>
      <w:r w:rsidR="0083085C">
        <w:rPr>
          <w:rFonts w:cs="Arial"/>
        </w:rPr>
        <w:t>400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 xml:space="preserve">.1 in 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 xml:space="preserve">.1 </w:t>
      </w:r>
      <w:r w:rsidR="00826DE6" w:rsidRPr="00523E34">
        <w:rPr>
          <w:rFonts w:cs="Arial"/>
          <w:b/>
          <w:color w:val="000000" w:themeColor="text1"/>
          <w:u w:val="single"/>
        </w:rPr>
        <w:t>in 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1EB1C51F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3085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3085C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2B5ACF14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308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3085C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B40BE62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=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F0358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085C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3BE9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3FD81976-E602-44E5-9DA8-295174BC4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72</TotalTime>
  <Pages>3</Pages>
  <Words>1090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54</cp:revision>
  <cp:lastPrinted>2019-04-23T11:39:00Z</cp:lastPrinted>
  <dcterms:created xsi:type="dcterms:W3CDTF">2022-05-11T10:45:00Z</dcterms:created>
  <dcterms:modified xsi:type="dcterms:W3CDTF">2024-11-05T12:55:00Z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